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47" w:rsidRPr="00E24F77" w:rsidRDefault="009D3902" w:rsidP="00B90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F77">
        <w:rPr>
          <w:rFonts w:ascii="Times New Roman" w:hAnsi="Times New Roman" w:cs="Times New Roman"/>
          <w:b/>
          <w:sz w:val="24"/>
          <w:szCs w:val="24"/>
        </w:rPr>
        <w:t>ДЕТСКАЯ ПРОГРАММА НА 160 ЛЕТИЕ СУББОТНЕЙ ШКОЛЫ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sz w:val="24"/>
          <w:szCs w:val="24"/>
        </w:rPr>
        <w:t>(Ведущими этой программы могут быть дети).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4F77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E24F77">
        <w:rPr>
          <w:rFonts w:ascii="Times New Roman" w:hAnsi="Times New Roman" w:cs="Times New Roman"/>
          <w:b/>
          <w:sz w:val="24"/>
          <w:szCs w:val="24"/>
        </w:rPr>
        <w:t xml:space="preserve">Пение: «Двенадцать учеников» (ноты и фонограмма прилагаются) </w:t>
      </w:r>
      <w:r w:rsidRPr="00E24F77">
        <w:rPr>
          <w:rFonts w:ascii="Times New Roman" w:hAnsi="Times New Roman" w:cs="Times New Roman"/>
          <w:b/>
          <w:sz w:val="24"/>
          <w:szCs w:val="24"/>
          <w:lang w:val="en-US"/>
        </w:rPr>
        <w:t>CD</w:t>
      </w:r>
      <w:r w:rsidRPr="00E24F77">
        <w:rPr>
          <w:rFonts w:ascii="Times New Roman" w:hAnsi="Times New Roman" w:cs="Times New Roman"/>
          <w:b/>
          <w:sz w:val="24"/>
          <w:szCs w:val="24"/>
        </w:rPr>
        <w:t xml:space="preserve"> диск</w:t>
      </w:r>
      <w:r w:rsidR="0045422A" w:rsidRPr="00E24F77">
        <w:rPr>
          <w:rFonts w:ascii="Times New Roman" w:hAnsi="Times New Roman" w:cs="Times New Roman"/>
          <w:b/>
          <w:sz w:val="24"/>
          <w:szCs w:val="24"/>
        </w:rPr>
        <w:t xml:space="preserve"> № 1 «Давайте вместе петь», дорожка № 4. </w:t>
      </w:r>
    </w:p>
    <w:p w:rsidR="00E24F77" w:rsidRPr="00E24F77" w:rsidRDefault="00E24F7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4F7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4F7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24F77" w:rsidRPr="00E24F77">
        <w:rPr>
          <w:rFonts w:ascii="Times New Roman" w:hAnsi="Times New Roman" w:cs="Times New Roman"/>
          <w:b/>
          <w:sz w:val="24"/>
          <w:szCs w:val="24"/>
        </w:rPr>
        <w:t>Прославление Господа всей церковью</w:t>
      </w:r>
      <w:r w:rsidR="0021099E">
        <w:rPr>
          <w:rFonts w:ascii="Times New Roman" w:hAnsi="Times New Roman" w:cs="Times New Roman"/>
          <w:b/>
          <w:sz w:val="24"/>
          <w:szCs w:val="24"/>
        </w:rPr>
        <w:t xml:space="preserve"> (презентация)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i/>
          <w:sz w:val="24"/>
          <w:szCs w:val="24"/>
        </w:rPr>
        <w:t xml:space="preserve">Ведущий: </w:t>
      </w:r>
      <w:r w:rsidRPr="00E24F77">
        <w:rPr>
          <w:rFonts w:ascii="Times New Roman" w:hAnsi="Times New Roman" w:cs="Times New Roman"/>
          <w:sz w:val="24"/>
          <w:szCs w:val="24"/>
        </w:rPr>
        <w:t>Придите, воспоем Господу, воскликнем твердыне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sz w:val="24"/>
          <w:szCs w:val="24"/>
        </w:rPr>
        <w:t>спасения нашего.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i/>
          <w:sz w:val="24"/>
          <w:szCs w:val="24"/>
        </w:rPr>
        <w:t>Вся церковь:</w:t>
      </w:r>
      <w:r w:rsidRPr="00E24F77">
        <w:rPr>
          <w:rFonts w:ascii="Times New Roman" w:hAnsi="Times New Roman" w:cs="Times New Roman"/>
          <w:sz w:val="24"/>
          <w:szCs w:val="24"/>
        </w:rPr>
        <w:t xml:space="preserve"> Предстанем лицу Его со славословием, в песнях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sz w:val="24"/>
          <w:szCs w:val="24"/>
        </w:rPr>
        <w:t>воскликнем Ему.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i/>
          <w:sz w:val="24"/>
          <w:szCs w:val="24"/>
        </w:rPr>
        <w:t>Ведущий:</w:t>
      </w:r>
      <w:r w:rsidRPr="00E24F77">
        <w:rPr>
          <w:rFonts w:ascii="Times New Roman" w:hAnsi="Times New Roman" w:cs="Times New Roman"/>
          <w:sz w:val="24"/>
          <w:szCs w:val="24"/>
        </w:rPr>
        <w:t xml:space="preserve"> Ибо Господь есть Бог великий и Царь великий над всеми богами.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sz w:val="24"/>
          <w:szCs w:val="24"/>
        </w:rPr>
        <w:t>В Его руке – глубины земли, и вершины гор – Его же. Его – море, и Он создал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sz w:val="24"/>
          <w:szCs w:val="24"/>
        </w:rPr>
        <w:t>его, и сушу образовали руки Его.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i/>
          <w:sz w:val="24"/>
          <w:szCs w:val="24"/>
        </w:rPr>
        <w:t>Вся церковь:</w:t>
      </w:r>
      <w:r w:rsidRPr="00E24F77">
        <w:rPr>
          <w:rFonts w:ascii="Times New Roman" w:hAnsi="Times New Roman" w:cs="Times New Roman"/>
          <w:sz w:val="24"/>
          <w:szCs w:val="24"/>
        </w:rPr>
        <w:t xml:space="preserve"> Придите, </w:t>
      </w:r>
      <w:proofErr w:type="gramStart"/>
      <w:r w:rsidRPr="00E24F77">
        <w:rPr>
          <w:rFonts w:ascii="Times New Roman" w:hAnsi="Times New Roman" w:cs="Times New Roman"/>
          <w:sz w:val="24"/>
          <w:szCs w:val="24"/>
        </w:rPr>
        <w:t>поклонимся и припадем</w:t>
      </w:r>
      <w:proofErr w:type="gramEnd"/>
      <w:r w:rsidRPr="00E24F77">
        <w:rPr>
          <w:rFonts w:ascii="Times New Roman" w:hAnsi="Times New Roman" w:cs="Times New Roman"/>
          <w:sz w:val="24"/>
          <w:szCs w:val="24"/>
        </w:rPr>
        <w:t>, преклоним колени пред лицом Господа,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sz w:val="24"/>
          <w:szCs w:val="24"/>
        </w:rPr>
        <w:t xml:space="preserve">Творца нашего. 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i/>
          <w:sz w:val="24"/>
          <w:szCs w:val="24"/>
        </w:rPr>
        <w:t>Ведущий:</w:t>
      </w:r>
      <w:r w:rsidRPr="00E24F77">
        <w:rPr>
          <w:rFonts w:ascii="Times New Roman" w:hAnsi="Times New Roman" w:cs="Times New Roman"/>
          <w:sz w:val="24"/>
          <w:szCs w:val="24"/>
        </w:rPr>
        <w:t xml:space="preserve"> Пойте Господу, благословляйте имя Его, благовествуйте со дня на день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sz w:val="24"/>
          <w:szCs w:val="24"/>
        </w:rPr>
        <w:t>спасение Его, возвещайте в народах славу Его.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i/>
          <w:sz w:val="24"/>
          <w:szCs w:val="24"/>
        </w:rPr>
        <w:t>Вся церковь:</w:t>
      </w:r>
      <w:r w:rsidRPr="00E24F77">
        <w:rPr>
          <w:rFonts w:ascii="Times New Roman" w:hAnsi="Times New Roman" w:cs="Times New Roman"/>
          <w:sz w:val="24"/>
          <w:szCs w:val="24"/>
        </w:rPr>
        <w:t xml:space="preserve"> Велик Господь и </w:t>
      </w:r>
      <w:proofErr w:type="spellStart"/>
      <w:r w:rsidRPr="00E24F77">
        <w:rPr>
          <w:rFonts w:ascii="Times New Roman" w:hAnsi="Times New Roman" w:cs="Times New Roman"/>
          <w:sz w:val="24"/>
          <w:szCs w:val="24"/>
        </w:rPr>
        <w:t>достохвален</w:t>
      </w:r>
      <w:proofErr w:type="spellEnd"/>
      <w:r w:rsidRPr="00E24F77">
        <w:rPr>
          <w:rFonts w:ascii="Times New Roman" w:hAnsi="Times New Roman" w:cs="Times New Roman"/>
          <w:sz w:val="24"/>
          <w:szCs w:val="24"/>
        </w:rPr>
        <w:t>!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i/>
          <w:sz w:val="24"/>
          <w:szCs w:val="24"/>
        </w:rPr>
        <w:t xml:space="preserve">Ведущий: </w:t>
      </w:r>
      <w:r w:rsidRPr="00E24F77">
        <w:rPr>
          <w:rFonts w:ascii="Times New Roman" w:hAnsi="Times New Roman" w:cs="Times New Roman"/>
          <w:sz w:val="24"/>
          <w:szCs w:val="24"/>
        </w:rPr>
        <w:t xml:space="preserve">Скажите народам: 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i/>
          <w:sz w:val="24"/>
          <w:szCs w:val="24"/>
        </w:rPr>
        <w:t>Вся церковь:</w:t>
      </w:r>
      <w:r w:rsidRPr="00E24F77">
        <w:rPr>
          <w:rFonts w:ascii="Times New Roman" w:hAnsi="Times New Roman" w:cs="Times New Roman"/>
          <w:sz w:val="24"/>
          <w:szCs w:val="24"/>
        </w:rPr>
        <w:t xml:space="preserve"> Господь царствует! Потому тверда вселенная, не поколеблется!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i/>
          <w:sz w:val="24"/>
          <w:szCs w:val="24"/>
        </w:rPr>
        <w:t>Ведущий:</w:t>
      </w:r>
      <w:r w:rsidRPr="00E24F77">
        <w:rPr>
          <w:rFonts w:ascii="Times New Roman" w:hAnsi="Times New Roman" w:cs="Times New Roman"/>
          <w:sz w:val="24"/>
          <w:szCs w:val="24"/>
        </w:rPr>
        <w:t xml:space="preserve"> Превозносите Господа Бога нашего, и поклонитесь Ему!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sz w:val="24"/>
          <w:szCs w:val="24"/>
        </w:rPr>
        <w:t>Господь на небесах поставил престол</w:t>
      </w:r>
      <w:proofErr w:type="gramStart"/>
      <w:r w:rsidRPr="00E24F77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E24F77">
        <w:rPr>
          <w:rFonts w:ascii="Times New Roman" w:hAnsi="Times New Roman" w:cs="Times New Roman"/>
          <w:sz w:val="24"/>
          <w:szCs w:val="24"/>
        </w:rPr>
        <w:t>вой.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i/>
          <w:sz w:val="24"/>
          <w:szCs w:val="24"/>
        </w:rPr>
        <w:t>Вся церковь:</w:t>
      </w:r>
      <w:r w:rsidRPr="00E24F77">
        <w:rPr>
          <w:rFonts w:ascii="Times New Roman" w:hAnsi="Times New Roman" w:cs="Times New Roman"/>
          <w:sz w:val="24"/>
          <w:szCs w:val="24"/>
        </w:rPr>
        <w:t xml:space="preserve"> Благословите Господа, все дела Его! Благослови душа моя Господа!</w:t>
      </w:r>
    </w:p>
    <w:p w:rsidR="00B90D47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sz w:val="24"/>
          <w:szCs w:val="24"/>
        </w:rPr>
        <w:t xml:space="preserve">(Использованы фрагменты из псалмов Давида). </w:t>
      </w:r>
    </w:p>
    <w:p w:rsidR="0021099E" w:rsidRDefault="0021099E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5422A" w:rsidRPr="00E24F77" w:rsidRDefault="0058176D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90D47" w:rsidRPr="00E24F7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="00B90D47" w:rsidRPr="00E24F77">
        <w:rPr>
          <w:rFonts w:ascii="Times New Roman" w:hAnsi="Times New Roman" w:cs="Times New Roman"/>
          <w:b/>
          <w:sz w:val="24"/>
          <w:szCs w:val="24"/>
        </w:rPr>
        <w:t>Служение прославления (несколько пений подряд, например:</w:t>
      </w:r>
      <w:r w:rsidR="0045422A" w:rsidRPr="00E24F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5422A" w:rsidRPr="00E24F77" w:rsidRDefault="0045422A" w:rsidP="0045422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24F77">
        <w:rPr>
          <w:rFonts w:ascii="Times New Roman" w:hAnsi="Times New Roman" w:cs="Times New Roman"/>
          <w:b/>
        </w:rPr>
        <w:t xml:space="preserve">«Слово Господне, святая Библия» (ноты и фонограмма прилагаются) </w:t>
      </w:r>
      <w:r w:rsidRPr="00E24F77">
        <w:rPr>
          <w:rFonts w:ascii="Times New Roman" w:hAnsi="Times New Roman" w:cs="Times New Roman"/>
          <w:b/>
          <w:lang w:val="en-US"/>
        </w:rPr>
        <w:t>CD</w:t>
      </w:r>
      <w:r w:rsidRPr="00E24F77">
        <w:rPr>
          <w:rFonts w:ascii="Times New Roman" w:hAnsi="Times New Roman" w:cs="Times New Roman"/>
          <w:b/>
        </w:rPr>
        <w:t xml:space="preserve"> диск № 2 «Давайте вместе петь», дорожка № 3. </w:t>
      </w:r>
    </w:p>
    <w:p w:rsidR="0045422A" w:rsidRPr="00E24F77" w:rsidRDefault="0045422A" w:rsidP="0045422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24F77">
        <w:rPr>
          <w:rFonts w:ascii="Times New Roman" w:hAnsi="Times New Roman" w:cs="Times New Roman"/>
          <w:b/>
        </w:rPr>
        <w:t xml:space="preserve">«Итак, идите, научите все народы» (ноты и фонограмма прилагаются) </w:t>
      </w:r>
      <w:r w:rsidRPr="00E24F77">
        <w:rPr>
          <w:rFonts w:ascii="Times New Roman" w:hAnsi="Times New Roman" w:cs="Times New Roman"/>
          <w:b/>
          <w:lang w:val="en-US"/>
        </w:rPr>
        <w:t>CD</w:t>
      </w:r>
      <w:r w:rsidRPr="00E24F77">
        <w:rPr>
          <w:rFonts w:ascii="Times New Roman" w:hAnsi="Times New Roman" w:cs="Times New Roman"/>
          <w:b/>
        </w:rPr>
        <w:t xml:space="preserve"> диск № 2«Давайте вместе петь», дорожка № 5. </w:t>
      </w:r>
    </w:p>
    <w:p w:rsidR="0021099E" w:rsidRDefault="000A4A6B" w:rsidP="0045422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24F77">
        <w:rPr>
          <w:rFonts w:ascii="Times New Roman" w:hAnsi="Times New Roman" w:cs="Times New Roman"/>
          <w:b/>
        </w:rPr>
        <w:t xml:space="preserve">«Грядет наш Господь» (ноты и фонограмма прилагаются) </w:t>
      </w:r>
      <w:r w:rsidRPr="00E24F77">
        <w:rPr>
          <w:rFonts w:ascii="Times New Roman" w:hAnsi="Times New Roman" w:cs="Times New Roman"/>
          <w:b/>
          <w:lang w:val="en-US"/>
        </w:rPr>
        <w:t>CD</w:t>
      </w:r>
      <w:r w:rsidRPr="00E24F77">
        <w:rPr>
          <w:rFonts w:ascii="Times New Roman" w:hAnsi="Times New Roman" w:cs="Times New Roman"/>
          <w:b/>
        </w:rPr>
        <w:t xml:space="preserve"> диск № 2 «Давайте вместе петь», дорожка № 8. </w:t>
      </w:r>
    </w:p>
    <w:p w:rsidR="0021099E" w:rsidRDefault="0021099E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90D47" w:rsidRPr="00E24F77" w:rsidRDefault="0058176D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90D47" w:rsidRPr="00E24F7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90D47" w:rsidRPr="0021099E">
        <w:rPr>
          <w:rFonts w:ascii="Times New Roman" w:hAnsi="Times New Roman" w:cs="Times New Roman"/>
          <w:b/>
          <w:sz w:val="24"/>
          <w:szCs w:val="24"/>
        </w:rPr>
        <w:t>Ведущий:</w:t>
      </w:r>
      <w:r w:rsidR="00B90D47" w:rsidRPr="0021099E">
        <w:rPr>
          <w:rFonts w:ascii="Times New Roman" w:hAnsi="Times New Roman" w:cs="Times New Roman"/>
          <w:sz w:val="24"/>
          <w:szCs w:val="24"/>
        </w:rPr>
        <w:t xml:space="preserve"> </w:t>
      </w:r>
      <w:r w:rsidR="00B90D47" w:rsidRPr="00E24F77">
        <w:rPr>
          <w:rFonts w:ascii="Times New Roman" w:hAnsi="Times New Roman" w:cs="Times New Roman"/>
          <w:sz w:val="24"/>
          <w:szCs w:val="24"/>
        </w:rPr>
        <w:t>Мы рады приветствовать всех, кто пришел на это особенное богослужение!</w:t>
      </w:r>
    </w:p>
    <w:p w:rsidR="000A4A6B" w:rsidRPr="00E24F77" w:rsidRDefault="00B90D47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sz w:val="24"/>
          <w:szCs w:val="24"/>
        </w:rPr>
        <w:t>Однажды Иисус сказал: «Если не будете, как дети, не войдете в Царство Божье». Сегодня мы, взрослые и дети</w:t>
      </w:r>
      <w:r w:rsidR="000A4A6B" w:rsidRPr="00E24F77">
        <w:rPr>
          <w:rFonts w:ascii="Times New Roman" w:hAnsi="Times New Roman" w:cs="Times New Roman"/>
          <w:sz w:val="24"/>
          <w:szCs w:val="24"/>
        </w:rPr>
        <w:t xml:space="preserve"> </w:t>
      </w:r>
      <w:r w:rsidRPr="00E24F77">
        <w:rPr>
          <w:rFonts w:ascii="Times New Roman" w:hAnsi="Times New Roman" w:cs="Times New Roman"/>
          <w:sz w:val="24"/>
          <w:szCs w:val="24"/>
        </w:rPr>
        <w:t xml:space="preserve">хотим </w:t>
      </w:r>
      <w:r w:rsidR="000A4A6B" w:rsidRPr="00E24F77">
        <w:rPr>
          <w:rFonts w:ascii="Times New Roman" w:hAnsi="Times New Roman" w:cs="Times New Roman"/>
          <w:sz w:val="24"/>
          <w:szCs w:val="24"/>
        </w:rPr>
        <w:t>благодарить Господа за нашу церковь …(название вашей церкви), за субботнюю школу, за Его Слово</w:t>
      </w:r>
      <w:r w:rsidRPr="00E24F77">
        <w:rPr>
          <w:rFonts w:ascii="Times New Roman" w:hAnsi="Times New Roman" w:cs="Times New Roman"/>
          <w:sz w:val="24"/>
          <w:szCs w:val="24"/>
        </w:rPr>
        <w:t xml:space="preserve">. </w:t>
      </w:r>
      <w:r w:rsidR="000A4A6B" w:rsidRPr="00E24F77">
        <w:rPr>
          <w:rFonts w:ascii="Times New Roman" w:hAnsi="Times New Roman" w:cs="Times New Roman"/>
          <w:sz w:val="24"/>
          <w:szCs w:val="24"/>
        </w:rPr>
        <w:t>Как и у взрослой, у детской субботней школы есть своя история развития. Давайте послушаем ее.</w:t>
      </w:r>
    </w:p>
    <w:p w:rsidR="0021099E" w:rsidRDefault="0021099E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4A6B" w:rsidRPr="0021099E" w:rsidRDefault="0058176D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099E">
        <w:rPr>
          <w:rFonts w:ascii="Times New Roman" w:hAnsi="Times New Roman" w:cs="Times New Roman"/>
          <w:b/>
          <w:sz w:val="24"/>
          <w:szCs w:val="24"/>
        </w:rPr>
        <w:t>5</w:t>
      </w:r>
      <w:r w:rsidR="000A4A6B" w:rsidRPr="0021099E">
        <w:rPr>
          <w:rFonts w:ascii="Times New Roman" w:hAnsi="Times New Roman" w:cs="Times New Roman"/>
          <w:b/>
          <w:sz w:val="24"/>
          <w:szCs w:val="24"/>
        </w:rPr>
        <w:t>. Презентация «История служения детям» (проводит взрослый)</w:t>
      </w:r>
    </w:p>
    <w:p w:rsidR="0021099E" w:rsidRDefault="0021099E" w:rsidP="000A4A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90D47" w:rsidRPr="00E24F77" w:rsidRDefault="0058176D" w:rsidP="000A4A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22565" w:rsidRPr="00E24F77">
        <w:rPr>
          <w:rFonts w:ascii="Times New Roman" w:hAnsi="Times New Roman" w:cs="Times New Roman"/>
          <w:b/>
          <w:bCs/>
          <w:sz w:val="24"/>
          <w:szCs w:val="24"/>
        </w:rPr>
        <w:t xml:space="preserve">. Пение: «Две школы есть у детворы» </w:t>
      </w:r>
      <w:r w:rsidR="00A22565" w:rsidRPr="00E24F77">
        <w:rPr>
          <w:rFonts w:ascii="Times New Roman" w:hAnsi="Times New Roman" w:cs="Times New Roman"/>
          <w:b/>
          <w:sz w:val="24"/>
          <w:szCs w:val="24"/>
        </w:rPr>
        <w:t xml:space="preserve">(ноты и фонограмма прилагаются) </w:t>
      </w:r>
    </w:p>
    <w:p w:rsidR="0021099E" w:rsidRDefault="0021099E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90D47" w:rsidRPr="0021099E" w:rsidRDefault="0058176D" w:rsidP="00B90D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7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B90D47" w:rsidRPr="00E24F7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90D47" w:rsidRPr="00E24F77">
        <w:rPr>
          <w:rFonts w:ascii="Times New Roman" w:hAnsi="Times New Roman" w:cs="Times New Roman"/>
          <w:b/>
          <w:sz w:val="24"/>
          <w:szCs w:val="24"/>
        </w:rPr>
        <w:t>Детский рассказ</w:t>
      </w:r>
      <w:r w:rsidR="00A22565" w:rsidRPr="00E24F77">
        <w:rPr>
          <w:rFonts w:ascii="Times New Roman" w:hAnsi="Times New Roman" w:cs="Times New Roman"/>
          <w:sz w:val="24"/>
          <w:szCs w:val="24"/>
        </w:rPr>
        <w:t xml:space="preserve"> </w:t>
      </w:r>
      <w:r w:rsidR="00A22565" w:rsidRPr="0021099E">
        <w:rPr>
          <w:rFonts w:ascii="Times New Roman" w:hAnsi="Times New Roman" w:cs="Times New Roman"/>
          <w:sz w:val="24"/>
          <w:szCs w:val="24"/>
        </w:rPr>
        <w:t>(проповедь для детей</w:t>
      </w:r>
      <w:r w:rsidRPr="0021099E">
        <w:rPr>
          <w:rFonts w:ascii="Times New Roman" w:hAnsi="Times New Roman" w:cs="Times New Roman"/>
          <w:sz w:val="24"/>
          <w:szCs w:val="24"/>
        </w:rPr>
        <w:t xml:space="preserve">; пригласить всех детей </w:t>
      </w:r>
      <w:r w:rsidR="00860A71" w:rsidRPr="0021099E">
        <w:rPr>
          <w:rFonts w:ascii="Times New Roman" w:hAnsi="Times New Roman" w:cs="Times New Roman"/>
          <w:sz w:val="24"/>
          <w:szCs w:val="24"/>
        </w:rPr>
        <w:t xml:space="preserve">выйти </w:t>
      </w:r>
      <w:r w:rsidRPr="0021099E">
        <w:rPr>
          <w:rFonts w:ascii="Times New Roman" w:hAnsi="Times New Roman" w:cs="Times New Roman"/>
          <w:sz w:val="24"/>
          <w:szCs w:val="24"/>
        </w:rPr>
        <w:t>вперед</w:t>
      </w:r>
      <w:r w:rsidR="00A22565" w:rsidRPr="0021099E">
        <w:rPr>
          <w:rFonts w:ascii="Times New Roman" w:hAnsi="Times New Roman" w:cs="Times New Roman"/>
          <w:sz w:val="24"/>
          <w:szCs w:val="24"/>
        </w:rPr>
        <w:t>)</w:t>
      </w:r>
      <w:r w:rsidR="00B90D47" w:rsidRPr="0021099E">
        <w:rPr>
          <w:rFonts w:ascii="Times New Roman" w:hAnsi="Times New Roman" w:cs="Times New Roman"/>
          <w:sz w:val="24"/>
          <w:szCs w:val="24"/>
        </w:rPr>
        <w:t>.</w:t>
      </w:r>
    </w:p>
    <w:p w:rsidR="0021099E" w:rsidRDefault="0021099E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1099E" w:rsidRPr="0021099E" w:rsidRDefault="0021099E" w:rsidP="0021099E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8176D" w:rsidRPr="0021099E">
        <w:rPr>
          <w:rFonts w:ascii="Times New Roman" w:hAnsi="Times New Roman" w:cs="Times New Roman"/>
          <w:sz w:val="24"/>
          <w:szCs w:val="24"/>
        </w:rPr>
        <w:t xml:space="preserve">С днем субботним! Скажите, какие драгоценные вещи вы знаете? </w:t>
      </w:r>
    </w:p>
    <w:p w:rsidR="0058176D" w:rsidRPr="0021099E" w:rsidRDefault="0021099E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8176D" w:rsidRPr="0021099E">
        <w:rPr>
          <w:rFonts w:ascii="Times New Roman" w:hAnsi="Times New Roman" w:cs="Times New Roman"/>
          <w:sz w:val="24"/>
          <w:szCs w:val="24"/>
        </w:rPr>
        <w:t>(Можно принести сундучок с драгоценностями и показать детям: ожерелье, кольцо, бусы и т.д.)</w:t>
      </w:r>
    </w:p>
    <w:p w:rsidR="0021099E" w:rsidRDefault="0021099E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8176D" w:rsidRPr="0021099E" w:rsidRDefault="0058176D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sz w:val="24"/>
          <w:szCs w:val="24"/>
        </w:rPr>
        <w:t>Да, на свете есть много красивых вещей, драгоценностей. И вы знаете, что люди настолько привязываются к этим вещам, что считают их самыми важными в своей жизни. А если грозит малейшая опасность, их даже зарывают в землю. Получается клад. И вот такие клады и сокровища часто находят кладоискатели. Они могут часами, днями, неделями</w:t>
      </w:r>
      <w:r w:rsidR="0021099E">
        <w:rPr>
          <w:rFonts w:ascii="Times New Roman" w:hAnsi="Times New Roman" w:cs="Times New Roman"/>
          <w:sz w:val="24"/>
          <w:szCs w:val="24"/>
        </w:rPr>
        <w:t>, месяцами, годами</w:t>
      </w:r>
      <w:r w:rsidRPr="0021099E">
        <w:rPr>
          <w:rFonts w:ascii="Times New Roman" w:hAnsi="Times New Roman" w:cs="Times New Roman"/>
          <w:sz w:val="24"/>
          <w:szCs w:val="24"/>
        </w:rPr>
        <w:t xml:space="preserve"> </w:t>
      </w:r>
      <w:r w:rsidR="0021099E">
        <w:rPr>
          <w:rFonts w:ascii="Times New Roman" w:hAnsi="Times New Roman" w:cs="Times New Roman"/>
          <w:sz w:val="24"/>
          <w:szCs w:val="24"/>
        </w:rPr>
        <w:t xml:space="preserve">копать </w:t>
      </w:r>
      <w:r w:rsidRPr="0021099E">
        <w:rPr>
          <w:rFonts w:ascii="Times New Roman" w:hAnsi="Times New Roman" w:cs="Times New Roman"/>
          <w:sz w:val="24"/>
          <w:szCs w:val="24"/>
        </w:rPr>
        <w:t xml:space="preserve">землю, чтобы найти сокровище. </w:t>
      </w:r>
    </w:p>
    <w:p w:rsidR="0021099E" w:rsidRDefault="0021099E" w:rsidP="0021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176D" w:rsidRPr="0021099E" w:rsidRDefault="0058176D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sz w:val="24"/>
          <w:szCs w:val="24"/>
        </w:rPr>
        <w:lastRenderedPageBreak/>
        <w:t xml:space="preserve">Вы любите </w:t>
      </w:r>
      <w:r w:rsidR="0021099E">
        <w:rPr>
          <w:rFonts w:ascii="Times New Roman" w:hAnsi="Times New Roman" w:cs="Times New Roman"/>
          <w:sz w:val="24"/>
          <w:szCs w:val="24"/>
        </w:rPr>
        <w:t xml:space="preserve">слушать </w:t>
      </w:r>
      <w:r w:rsidRPr="0021099E">
        <w:rPr>
          <w:rFonts w:ascii="Times New Roman" w:hAnsi="Times New Roman" w:cs="Times New Roman"/>
          <w:sz w:val="24"/>
          <w:szCs w:val="24"/>
        </w:rPr>
        <w:t>истории о закопанных сокровищах? Сегодня я хочу рассказать вам такую историю. Когда-то, давным-давно, жил один человек. Он был очень трудолюбивый. Однажды, когда он перекапывал поле, видимо для того, чтобы потом засеять его семенами, его лопата наткнулась на что-то твердое. И, о чудо! Он обнаружил большой клад! Теперь  его семья, его дети будут безбедно существовать! Как он радовался, что нашел это сокровище!</w:t>
      </w:r>
    </w:p>
    <w:p w:rsidR="0021099E" w:rsidRDefault="0021099E" w:rsidP="0021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176D" w:rsidRPr="0021099E" w:rsidRDefault="0058176D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sz w:val="24"/>
          <w:szCs w:val="24"/>
        </w:rPr>
        <w:t xml:space="preserve">Но, к сожаленью, оно было закопано на чужом поле, которое не принадлежало ему. И он не имел права взять сокровище себе. Поэтому, он стал переживать, что кто-нибудь другой </w:t>
      </w:r>
      <w:proofErr w:type="gramStart"/>
      <w:r w:rsidRPr="0021099E">
        <w:rPr>
          <w:rFonts w:ascii="Times New Roman" w:hAnsi="Times New Roman" w:cs="Times New Roman"/>
          <w:sz w:val="24"/>
          <w:szCs w:val="24"/>
        </w:rPr>
        <w:t>найдет его сокровище и унесет</w:t>
      </w:r>
      <w:proofErr w:type="gramEnd"/>
      <w:r w:rsidRPr="0021099E">
        <w:rPr>
          <w:rFonts w:ascii="Times New Roman" w:hAnsi="Times New Roman" w:cs="Times New Roman"/>
          <w:sz w:val="24"/>
          <w:szCs w:val="24"/>
        </w:rPr>
        <w:t>. Что же делать? Был только один выход. Он должен был купить это поле. Да, именно купить! Но, когда он услышал цену, он испугался: ему придется расстаться со всеми сбережениями. Но он так желал заполучить сокровище, что решил продать все свое имущество. И он сделал это, а затем купил  все поле! И теперь он по праву обладал богатством, целым сокровищем!</w:t>
      </w:r>
    </w:p>
    <w:p w:rsidR="0021099E" w:rsidRDefault="0021099E" w:rsidP="0021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1099E" w:rsidRDefault="0021099E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Дорогие мальчики и девочки, дорогие ребята! </w:t>
      </w:r>
      <w:r w:rsidR="0058176D" w:rsidRPr="0021099E">
        <w:rPr>
          <w:rFonts w:ascii="Times New Roman" w:hAnsi="Times New Roman" w:cs="Times New Roman"/>
          <w:sz w:val="24"/>
          <w:szCs w:val="24"/>
        </w:rPr>
        <w:t xml:space="preserve">А для нас </w:t>
      </w:r>
      <w:r w:rsidRPr="0021099E">
        <w:rPr>
          <w:rFonts w:ascii="Times New Roman" w:hAnsi="Times New Roman" w:cs="Times New Roman"/>
          <w:sz w:val="24"/>
          <w:szCs w:val="24"/>
        </w:rPr>
        <w:t xml:space="preserve">Кто </w:t>
      </w:r>
      <w:r w:rsidR="0058176D" w:rsidRPr="0021099E">
        <w:rPr>
          <w:rFonts w:ascii="Times New Roman" w:hAnsi="Times New Roman" w:cs="Times New Roman"/>
          <w:sz w:val="24"/>
          <w:szCs w:val="24"/>
        </w:rPr>
        <w:t>является таким сокровищем, ради которого можно пожертвовать всем? (ответы детей)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176D" w:rsidRPr="0021099E" w:rsidRDefault="0058176D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sz w:val="24"/>
          <w:szCs w:val="24"/>
        </w:rPr>
        <w:t xml:space="preserve"> Правильно Иисус Христос – наше сокровище.</w:t>
      </w:r>
      <w:r w:rsidR="0021099E">
        <w:rPr>
          <w:rFonts w:ascii="Times New Roman" w:hAnsi="Times New Roman" w:cs="Times New Roman"/>
          <w:sz w:val="24"/>
          <w:szCs w:val="24"/>
        </w:rPr>
        <w:t xml:space="preserve"> </w:t>
      </w:r>
      <w:r w:rsidRPr="0021099E">
        <w:rPr>
          <w:rFonts w:ascii="Times New Roman" w:hAnsi="Times New Roman" w:cs="Times New Roman"/>
          <w:sz w:val="24"/>
          <w:szCs w:val="24"/>
        </w:rPr>
        <w:t>Эту историю рассказал Иисус Христос своим ученикам.</w:t>
      </w:r>
      <w:r w:rsidR="0021099E">
        <w:rPr>
          <w:rFonts w:ascii="Times New Roman" w:hAnsi="Times New Roman" w:cs="Times New Roman"/>
          <w:sz w:val="24"/>
          <w:szCs w:val="24"/>
        </w:rPr>
        <w:t xml:space="preserve"> </w:t>
      </w:r>
      <w:r w:rsidRPr="0021099E">
        <w:rPr>
          <w:rFonts w:ascii="Times New Roman" w:hAnsi="Times New Roman" w:cs="Times New Roman"/>
          <w:sz w:val="24"/>
          <w:szCs w:val="24"/>
        </w:rPr>
        <w:t>Эта история говорит нам о том, что если мы хотим найти Сокровище, обладать им, и быть в Царствии Небесном с Иисусом Христом, мы должны быть</w:t>
      </w:r>
      <w:r w:rsidR="0021099E">
        <w:rPr>
          <w:rFonts w:ascii="Times New Roman" w:hAnsi="Times New Roman" w:cs="Times New Roman"/>
          <w:sz w:val="24"/>
          <w:szCs w:val="24"/>
        </w:rPr>
        <w:t>:</w:t>
      </w:r>
      <w:r w:rsidRPr="0021099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8176D" w:rsidRPr="0021099E" w:rsidRDefault="0058176D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1099E">
        <w:rPr>
          <w:rFonts w:ascii="Times New Roman" w:hAnsi="Times New Roman" w:cs="Times New Roman"/>
          <w:sz w:val="24"/>
          <w:szCs w:val="24"/>
        </w:rPr>
        <w:t>трудолюбивыми</w:t>
      </w:r>
      <w:proofErr w:type="gramEnd"/>
      <w:r w:rsidRPr="0021099E">
        <w:rPr>
          <w:rFonts w:ascii="Times New Roman" w:hAnsi="Times New Roman" w:cs="Times New Roman"/>
          <w:sz w:val="24"/>
          <w:szCs w:val="24"/>
        </w:rPr>
        <w:t>, как человек</w:t>
      </w:r>
      <w:r w:rsidR="0021099E">
        <w:rPr>
          <w:rFonts w:ascii="Times New Roman" w:hAnsi="Times New Roman" w:cs="Times New Roman"/>
          <w:sz w:val="24"/>
          <w:szCs w:val="24"/>
        </w:rPr>
        <w:t xml:space="preserve"> из притчи</w:t>
      </w:r>
      <w:r w:rsidRPr="0021099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8176D" w:rsidRPr="0021099E" w:rsidRDefault="0058176D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sz w:val="24"/>
          <w:szCs w:val="24"/>
        </w:rPr>
        <w:t xml:space="preserve">2. готовыми отдать все, что имеем, чтобы быть с Иисусом. Расстаться со своими плохими привычками, непослушанием и использовать наши способности для служения Богу. </w:t>
      </w:r>
    </w:p>
    <w:p w:rsidR="0058176D" w:rsidRPr="0021099E" w:rsidRDefault="0058176D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sz w:val="24"/>
          <w:szCs w:val="24"/>
        </w:rPr>
        <w:t xml:space="preserve">3. Мы должны помнить, что каждый из нас для Бога является самым ценным сокровищем, ради которого Христос оставил небесное богатство, и отдал все самое ценное, что у него было, Свою жизнь, для того чтобы найти эту драгоценность, вас и меня! </w:t>
      </w:r>
    </w:p>
    <w:p w:rsidR="0058176D" w:rsidRPr="0021099E" w:rsidRDefault="0058176D" w:rsidP="0021099E">
      <w:pPr>
        <w:pStyle w:val="a5"/>
        <w:rPr>
          <w:rFonts w:ascii="Times New Roman" w:hAnsi="Times New Roman" w:cs="Times New Roman"/>
          <w:sz w:val="24"/>
          <w:szCs w:val="24"/>
        </w:rPr>
      </w:pPr>
      <w:r w:rsidRPr="0021099E">
        <w:rPr>
          <w:rFonts w:ascii="Times New Roman" w:hAnsi="Times New Roman" w:cs="Times New Roman"/>
          <w:sz w:val="24"/>
          <w:szCs w:val="24"/>
        </w:rPr>
        <w:t>Пригласим нашего пастора (назвать имя), помолиться о наших детях.</w:t>
      </w:r>
    </w:p>
    <w:p w:rsidR="0021099E" w:rsidRDefault="0021099E" w:rsidP="0021099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8176D" w:rsidRPr="0021099E" w:rsidRDefault="00115CF4" w:rsidP="0021099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1099E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21099E" w:rsidRPr="00210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099E">
        <w:rPr>
          <w:rFonts w:ascii="Times New Roman" w:hAnsi="Times New Roman" w:cs="Times New Roman"/>
          <w:b/>
          <w:sz w:val="24"/>
          <w:szCs w:val="24"/>
        </w:rPr>
        <w:t>Молитва.</w:t>
      </w:r>
    </w:p>
    <w:sectPr w:rsidR="0058176D" w:rsidRPr="0021099E" w:rsidSect="00E24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42B0"/>
    <w:multiLevelType w:val="hybridMultilevel"/>
    <w:tmpl w:val="781C6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C155F8"/>
    <w:multiLevelType w:val="hybridMultilevel"/>
    <w:tmpl w:val="9856A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90D47"/>
    <w:rsid w:val="00034AEF"/>
    <w:rsid w:val="0009281A"/>
    <w:rsid w:val="000A4A6B"/>
    <w:rsid w:val="00115CF4"/>
    <w:rsid w:val="00133BCB"/>
    <w:rsid w:val="00191A9E"/>
    <w:rsid w:val="0021099E"/>
    <w:rsid w:val="003B0359"/>
    <w:rsid w:val="003C7C70"/>
    <w:rsid w:val="0045422A"/>
    <w:rsid w:val="0058176D"/>
    <w:rsid w:val="0058446B"/>
    <w:rsid w:val="00636692"/>
    <w:rsid w:val="00784D45"/>
    <w:rsid w:val="00860A71"/>
    <w:rsid w:val="009D3902"/>
    <w:rsid w:val="009E5E7E"/>
    <w:rsid w:val="00A22565"/>
    <w:rsid w:val="00B90D47"/>
    <w:rsid w:val="00C630BF"/>
    <w:rsid w:val="00CA7244"/>
    <w:rsid w:val="00E24F77"/>
    <w:rsid w:val="00ED4974"/>
    <w:rsid w:val="00F77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egoe U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D47"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D4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egoe UI" w:hAnsi="Segoe UI" w:cs="Segoe UI"/>
      <w:sz w:val="24"/>
      <w:szCs w:val="24"/>
    </w:rPr>
  </w:style>
  <w:style w:type="paragraph" w:styleId="a4">
    <w:name w:val="Normal (Web)"/>
    <w:basedOn w:val="a"/>
    <w:semiHidden/>
    <w:rsid w:val="003C7C70"/>
    <w:pPr>
      <w:spacing w:beforeAutospacing="1" w:after="0" w:afterAutospacing="1" w:line="240" w:lineRule="auto"/>
      <w:ind w:left="284" w:right="-1"/>
    </w:pPr>
    <w:rPr>
      <w:rFonts w:ascii="Times New Roman" w:eastAsia="Arial Unicode MS" w:hAnsi="Times New Roman" w:cs="Times New Roman"/>
      <w:i/>
      <w:sz w:val="28"/>
      <w:szCs w:val="28"/>
      <w:lang w:eastAsia="ru-RU"/>
    </w:rPr>
  </w:style>
  <w:style w:type="paragraph" w:styleId="a5">
    <w:name w:val="No Spacing"/>
    <w:uiPriority w:val="1"/>
    <w:qFormat/>
    <w:rsid w:val="0021099E"/>
    <w:pPr>
      <w:spacing w:after="0" w:line="240" w:lineRule="auto"/>
    </w:pPr>
    <w:rPr>
      <w:rFonts w:asci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zkaminskaya</dc:creator>
  <cp:keywords/>
  <dc:description/>
  <cp:lastModifiedBy>vkotov</cp:lastModifiedBy>
  <cp:revision>7</cp:revision>
  <cp:lastPrinted>2013-10-10T06:45:00Z</cp:lastPrinted>
  <dcterms:created xsi:type="dcterms:W3CDTF">2013-09-04T11:54:00Z</dcterms:created>
  <dcterms:modified xsi:type="dcterms:W3CDTF">2013-10-10T08:22:00Z</dcterms:modified>
</cp:coreProperties>
</file>